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74" w:rsidRDefault="008B35EA">
      <w:pPr>
        <w:rPr>
          <w:rFonts w:ascii="Times New Roman" w:hAnsi="Times New Roman" w:cs="Times New Roman"/>
          <w:sz w:val="28"/>
          <w:szCs w:val="28"/>
        </w:rPr>
      </w:pPr>
      <w:r w:rsidRPr="00F32CA9">
        <w:rPr>
          <w:rFonts w:ascii="Times New Roman" w:hAnsi="Times New Roman" w:cs="Times New Roman"/>
          <w:sz w:val="28"/>
          <w:szCs w:val="28"/>
        </w:rPr>
        <w:t>ОЦЕНОЧНЫЙ ЛИСТ    _________________</w:t>
      </w:r>
      <w:r w:rsidR="00F32CA9">
        <w:rPr>
          <w:rFonts w:ascii="Times New Roman" w:hAnsi="Times New Roman" w:cs="Times New Roman"/>
          <w:sz w:val="28"/>
          <w:szCs w:val="28"/>
        </w:rPr>
        <w:t>______________________</w:t>
      </w:r>
      <w:r w:rsidRPr="00F32CA9">
        <w:rPr>
          <w:rFonts w:ascii="Times New Roman" w:hAnsi="Times New Roman" w:cs="Times New Roman"/>
          <w:sz w:val="28"/>
          <w:szCs w:val="28"/>
        </w:rPr>
        <w:t>__Ф. И.</w:t>
      </w:r>
    </w:p>
    <w:p w:rsidR="00F32CA9" w:rsidRPr="00F32CA9" w:rsidRDefault="00F32CA9">
      <w:pPr>
        <w:rPr>
          <w:rFonts w:ascii="Times New Roman" w:hAnsi="Times New Roman" w:cs="Times New Roman"/>
          <w:sz w:val="28"/>
          <w:szCs w:val="28"/>
        </w:rPr>
      </w:pPr>
    </w:p>
    <w:p w:rsidR="008B35EA" w:rsidRPr="00F32CA9" w:rsidRDefault="008B35E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27"/>
        <w:gridCol w:w="6499"/>
      </w:tblGrid>
      <w:tr w:rsidR="008B35EA" w:rsidRPr="00F32CA9" w:rsidTr="008B35EA">
        <w:trPr>
          <w:trHeight w:val="622"/>
        </w:trPr>
        <w:tc>
          <w:tcPr>
            <w:tcW w:w="3227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CA9">
              <w:rPr>
                <w:rFonts w:ascii="Times New Roman" w:hAnsi="Times New Roman" w:cs="Times New Roman"/>
                <w:sz w:val="28"/>
                <w:szCs w:val="28"/>
              </w:rPr>
              <w:t xml:space="preserve">Станция </w:t>
            </w:r>
          </w:p>
        </w:tc>
        <w:tc>
          <w:tcPr>
            <w:tcW w:w="6499" w:type="dxa"/>
          </w:tcPr>
          <w:p w:rsidR="008B35EA" w:rsidRPr="00F32CA9" w:rsidRDefault="008B35EA" w:rsidP="008B3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CA9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8B35EA" w:rsidRPr="00F32CA9" w:rsidTr="008B35EA">
        <w:trPr>
          <w:trHeight w:val="622"/>
        </w:trPr>
        <w:tc>
          <w:tcPr>
            <w:tcW w:w="3227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CA9">
              <w:rPr>
                <w:rFonts w:ascii="Times New Roman" w:hAnsi="Times New Roman" w:cs="Times New Roman"/>
                <w:sz w:val="28"/>
                <w:szCs w:val="28"/>
              </w:rPr>
              <w:t>Нитрогениум</w:t>
            </w:r>
            <w:proofErr w:type="spellEnd"/>
          </w:p>
        </w:tc>
        <w:tc>
          <w:tcPr>
            <w:tcW w:w="6499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5EA" w:rsidRPr="00F32CA9" w:rsidTr="008B35EA">
        <w:trPr>
          <w:trHeight w:val="622"/>
        </w:trPr>
        <w:tc>
          <w:tcPr>
            <w:tcW w:w="3227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CA9">
              <w:rPr>
                <w:rFonts w:ascii="Times New Roman" w:hAnsi="Times New Roman" w:cs="Times New Roman"/>
                <w:sz w:val="28"/>
                <w:szCs w:val="28"/>
              </w:rPr>
              <w:t>Фосфорус</w:t>
            </w:r>
            <w:proofErr w:type="spellEnd"/>
            <w:r w:rsidRPr="00F32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99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5EA" w:rsidRPr="00F32CA9" w:rsidTr="008B35EA">
        <w:trPr>
          <w:trHeight w:val="622"/>
        </w:trPr>
        <w:tc>
          <w:tcPr>
            <w:tcW w:w="3227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CA9">
              <w:rPr>
                <w:rFonts w:ascii="Times New Roman" w:hAnsi="Times New Roman" w:cs="Times New Roman"/>
                <w:sz w:val="28"/>
                <w:szCs w:val="28"/>
              </w:rPr>
              <w:t>Карбониум</w:t>
            </w:r>
            <w:proofErr w:type="spellEnd"/>
            <w:r w:rsidRPr="00F32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99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5EA" w:rsidRPr="00F32CA9" w:rsidTr="008B35EA">
        <w:trPr>
          <w:trHeight w:val="622"/>
        </w:trPr>
        <w:tc>
          <w:tcPr>
            <w:tcW w:w="3227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CA9">
              <w:rPr>
                <w:rFonts w:ascii="Times New Roman" w:hAnsi="Times New Roman" w:cs="Times New Roman"/>
                <w:sz w:val="28"/>
                <w:szCs w:val="28"/>
              </w:rPr>
              <w:t>Силициум</w:t>
            </w:r>
            <w:proofErr w:type="spellEnd"/>
            <w:r w:rsidRPr="00F32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99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5EA" w:rsidRPr="00F32CA9" w:rsidTr="008B35EA">
        <w:trPr>
          <w:trHeight w:val="650"/>
        </w:trPr>
        <w:tc>
          <w:tcPr>
            <w:tcW w:w="3227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2CA9">
              <w:rPr>
                <w:rFonts w:ascii="Times New Roman" w:hAnsi="Times New Roman" w:cs="Times New Roman"/>
                <w:sz w:val="28"/>
                <w:szCs w:val="28"/>
              </w:rPr>
              <w:t xml:space="preserve">Тест </w:t>
            </w:r>
          </w:p>
        </w:tc>
        <w:tc>
          <w:tcPr>
            <w:tcW w:w="6499" w:type="dxa"/>
          </w:tcPr>
          <w:p w:rsidR="008B35EA" w:rsidRPr="00F32CA9" w:rsidRDefault="008B35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5EA" w:rsidRPr="00F32CA9" w:rsidRDefault="008B35EA">
      <w:pPr>
        <w:rPr>
          <w:rFonts w:ascii="Times New Roman" w:hAnsi="Times New Roman" w:cs="Times New Roman"/>
          <w:sz w:val="28"/>
          <w:szCs w:val="28"/>
        </w:rPr>
      </w:pPr>
    </w:p>
    <w:p w:rsidR="008B35EA" w:rsidRPr="00F32CA9" w:rsidRDefault="008B35EA">
      <w:pPr>
        <w:rPr>
          <w:rFonts w:ascii="Times New Roman" w:hAnsi="Times New Roman" w:cs="Times New Roman"/>
          <w:sz w:val="28"/>
          <w:szCs w:val="28"/>
        </w:rPr>
      </w:pPr>
    </w:p>
    <w:p w:rsidR="008B35EA" w:rsidRPr="00F32CA9" w:rsidRDefault="008B35EA">
      <w:pPr>
        <w:rPr>
          <w:rFonts w:ascii="Times New Roman" w:hAnsi="Times New Roman" w:cs="Times New Roman"/>
          <w:sz w:val="28"/>
          <w:szCs w:val="28"/>
        </w:rPr>
      </w:pPr>
      <w:r w:rsidRPr="00F32CA9">
        <w:rPr>
          <w:rFonts w:ascii="Times New Roman" w:hAnsi="Times New Roman" w:cs="Times New Roman"/>
          <w:sz w:val="28"/>
          <w:szCs w:val="28"/>
        </w:rPr>
        <w:t xml:space="preserve">Тест </w:t>
      </w:r>
    </w:p>
    <w:p w:rsidR="008B35EA" w:rsidRPr="00F32CA9" w:rsidRDefault="008B35EA" w:rsidP="008B35EA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2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Азот и </w:t>
      </w:r>
      <w:proofErr w:type="spellStart"/>
      <w:proofErr w:type="gramStart"/>
      <w:r w:rsidRPr="00F32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spellEnd"/>
      <w:proofErr w:type="gramEnd"/>
      <w:r w:rsidRPr="00F32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фосфор это элементы 5 группы. </w:t>
      </w:r>
    </w:p>
    <w:p w:rsidR="008B35EA" w:rsidRPr="00F32CA9" w:rsidRDefault="008B35EA" w:rsidP="008B35EA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2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Кремний расположен во втором периоде. </w:t>
      </w:r>
    </w:p>
    <w:p w:rsidR="008B35EA" w:rsidRPr="00F32CA9" w:rsidRDefault="008B35EA" w:rsidP="008B35EA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2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Азот элемент под номером 7, фосфор 15, углерод 6, кремнии 14. </w:t>
      </w:r>
    </w:p>
    <w:p w:rsidR="008B35EA" w:rsidRPr="00F32CA9" w:rsidRDefault="008B35EA" w:rsidP="008B35EA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2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Углерод и кремнии это элементы 4 группы. </w:t>
      </w:r>
    </w:p>
    <w:p w:rsidR="008B35EA" w:rsidRPr="00F32CA9" w:rsidRDefault="008B35EA" w:rsidP="008B35EA">
      <w:pPr>
        <w:pStyle w:val="a4"/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2C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Фосфор, азот, углерод и кремнии это элементы – металлы. </w:t>
      </w:r>
    </w:p>
    <w:p w:rsidR="008B35EA" w:rsidRPr="00F32CA9" w:rsidRDefault="008B35EA">
      <w:pPr>
        <w:rPr>
          <w:rFonts w:ascii="Times New Roman" w:hAnsi="Times New Roman" w:cs="Times New Roman"/>
          <w:sz w:val="28"/>
          <w:szCs w:val="28"/>
        </w:rPr>
      </w:pPr>
    </w:p>
    <w:sectPr w:rsidR="008B35EA" w:rsidRPr="00F32CA9" w:rsidSect="008B35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34047"/>
    <w:multiLevelType w:val="hybridMultilevel"/>
    <w:tmpl w:val="E5A450A0"/>
    <w:lvl w:ilvl="0" w:tplc="18C82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35EA"/>
    <w:rsid w:val="000A2574"/>
    <w:rsid w:val="0080202B"/>
    <w:rsid w:val="008B35EA"/>
    <w:rsid w:val="00F3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35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Хасанова </dc:creator>
  <cp:keywords/>
  <dc:description/>
  <cp:lastModifiedBy>Хасанова </cp:lastModifiedBy>
  <cp:revision>3</cp:revision>
  <cp:lastPrinted>2021-03-04T15:42:00Z</cp:lastPrinted>
  <dcterms:created xsi:type="dcterms:W3CDTF">2021-02-23T13:38:00Z</dcterms:created>
  <dcterms:modified xsi:type="dcterms:W3CDTF">2021-03-04T15:43:00Z</dcterms:modified>
</cp:coreProperties>
</file>